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4C939" w14:textId="77777777" w:rsidR="00F968DF" w:rsidRPr="00F968DF" w:rsidRDefault="00F968DF" w:rsidP="00F968DF">
      <w:pPr>
        <w:spacing w:after="160" w:line="256" w:lineRule="auto"/>
        <w:rPr>
          <w:rFonts w:ascii="Calibri" w:eastAsia="Calibri" w:hAnsi="Calibri" w:cs="Times New Roman"/>
          <w:b/>
          <w:sz w:val="28"/>
        </w:rPr>
      </w:pPr>
      <w:r w:rsidRPr="00F968DF">
        <w:rPr>
          <w:rFonts w:ascii="Calibri" w:eastAsia="Calibri" w:hAnsi="Calibri" w:cs="Times New Roman"/>
          <w:b/>
          <w:sz w:val="28"/>
        </w:rPr>
        <w:t>Mentorship Agreement Template</w:t>
      </w:r>
    </w:p>
    <w:p w14:paraId="6C484C52" w14:textId="77777777" w:rsidR="00F968DF" w:rsidRPr="00F968DF" w:rsidRDefault="00F968DF" w:rsidP="00F968DF">
      <w:pPr>
        <w:spacing w:after="160" w:line="256" w:lineRule="auto"/>
        <w:rPr>
          <w:rFonts w:ascii="Calibri" w:eastAsia="Calibri" w:hAnsi="Calibri" w:cs="Times New Roman"/>
        </w:rPr>
      </w:pPr>
      <w:r w:rsidRPr="00F968DF">
        <w:rPr>
          <w:rFonts w:ascii="Calibri" w:eastAsia="Calibri" w:hAnsi="Calibri" w:cs="Times New Roman"/>
        </w:rPr>
        <w:t xml:space="preserve">The purpose of this template is to assist you in documenting mutually agreed upon goals and parameters that will serve as the foundation for your mentoring relationships. </w:t>
      </w:r>
      <w:r>
        <w:rPr>
          <w:rFonts w:ascii="Calibri" w:eastAsia="Calibri" w:hAnsi="Calibri" w:cs="Times New Roman"/>
        </w:rPr>
        <w:t xml:space="preserve"> </w:t>
      </w:r>
      <w:r w:rsidRPr="00F968DF">
        <w:rPr>
          <w:rFonts w:ascii="Calibri" w:eastAsia="Calibri" w:hAnsi="Calibri" w:cs="Times New Roman"/>
        </w:rPr>
        <w:t xml:space="preserve">While mentors and mentees may find mentorship agreements to be useful, they are optional. </w:t>
      </w:r>
      <w:r>
        <w:rPr>
          <w:rFonts w:ascii="Calibri" w:eastAsia="Calibri" w:hAnsi="Calibri" w:cs="Times New Roman"/>
        </w:rPr>
        <w:t xml:space="preserve"> </w:t>
      </w:r>
      <w:r w:rsidRPr="00F968DF">
        <w:rPr>
          <w:rFonts w:ascii="Calibri" w:eastAsia="Calibri" w:hAnsi="Calibri" w:cs="Times New Roman"/>
        </w:rPr>
        <w:t>This template is expected to be altered to meet individual needs.</w:t>
      </w:r>
    </w:p>
    <w:p w14:paraId="2CA4E3F8" w14:textId="77777777" w:rsidR="00F968DF" w:rsidRPr="00F968DF" w:rsidRDefault="00F968DF" w:rsidP="00F968DF">
      <w:pPr>
        <w:spacing w:after="160" w:line="240" w:lineRule="auto"/>
        <w:rPr>
          <w:rFonts w:ascii="Calibri" w:eastAsia="Calibri" w:hAnsi="Calibri" w:cs="Times New Roman"/>
        </w:rPr>
      </w:pPr>
      <w:r w:rsidRPr="00F968DF">
        <w:rPr>
          <w:rFonts w:ascii="Calibri" w:eastAsia="Calibri" w:hAnsi="Calibri" w:cs="Times New Roman"/>
        </w:rPr>
        <w:t xml:space="preserve">[1] </w:t>
      </w:r>
      <w:r w:rsidRPr="00F968DF">
        <w:rPr>
          <w:rFonts w:ascii="Calibri" w:eastAsia="Calibri" w:hAnsi="Calibri" w:cs="Times New Roman"/>
          <w:b/>
          <w:i/>
          <w:iCs/>
        </w:rPr>
        <w:t xml:space="preserve">Goals </w:t>
      </w:r>
      <w:r w:rsidRPr="00F968DF">
        <w:rPr>
          <w:rFonts w:ascii="Calibri" w:eastAsia="Calibri" w:hAnsi="Calibri" w:cs="Times New Roman"/>
        </w:rPr>
        <w:t>(what you hope to achieve as a result of this relationship; e.g., gain perspective relative to skills necessary for success in academia, explore new career opportunities/alternatives, obtain knowledge of organizational culture, networking, leadership skill development, etc.):</w:t>
      </w:r>
    </w:p>
    <w:p w14:paraId="4CCA7670" w14:textId="77777777" w:rsidR="00F968DF" w:rsidRPr="00F968DF" w:rsidRDefault="00F968DF" w:rsidP="00F968DF">
      <w:pPr>
        <w:spacing w:after="160" w:line="240" w:lineRule="auto"/>
        <w:rPr>
          <w:rFonts w:ascii="Calibri" w:eastAsia="Calibri" w:hAnsi="Calibri" w:cs="Times New Roman"/>
        </w:rPr>
      </w:pPr>
    </w:p>
    <w:p w14:paraId="0E2E7C42" w14:textId="77777777" w:rsidR="00F968DF" w:rsidRPr="00F968DF" w:rsidRDefault="00F968DF" w:rsidP="00F968DF">
      <w:pPr>
        <w:spacing w:after="160" w:line="240" w:lineRule="auto"/>
        <w:rPr>
          <w:rFonts w:ascii="Calibri" w:eastAsia="Calibri" w:hAnsi="Calibri" w:cs="Times New Roman"/>
        </w:rPr>
      </w:pPr>
      <w:r w:rsidRPr="00F968DF">
        <w:rPr>
          <w:rFonts w:ascii="Calibri" w:eastAsia="Calibri" w:hAnsi="Calibri" w:cs="Times New Roman"/>
        </w:rPr>
        <w:t xml:space="preserve">[2] </w:t>
      </w:r>
      <w:r w:rsidRPr="00F968DF">
        <w:rPr>
          <w:rFonts w:ascii="Calibri" w:eastAsia="Calibri" w:hAnsi="Calibri" w:cs="Times New Roman"/>
          <w:b/>
          <w:i/>
          <w:iCs/>
        </w:rPr>
        <w:t>Steps to achieving goals</w:t>
      </w:r>
      <w:r w:rsidRPr="00F968DF">
        <w:rPr>
          <w:rFonts w:ascii="Calibri" w:eastAsia="Calibri" w:hAnsi="Calibri" w:cs="Times New Roman"/>
          <w:i/>
          <w:iCs/>
        </w:rPr>
        <w:t xml:space="preserve"> </w:t>
      </w:r>
      <w:r w:rsidRPr="00F968DF">
        <w:rPr>
          <w:rFonts w:ascii="Calibri" w:eastAsia="Calibri" w:hAnsi="Calibri" w:cs="Times New Roman"/>
        </w:rPr>
        <w:t>as stated above (e.g., meeting regularly, manuscripts/grants, collaborating on research projects, steps to achieving independence, etc.):</w:t>
      </w:r>
    </w:p>
    <w:p w14:paraId="2861B417" w14:textId="77777777" w:rsidR="00F968DF" w:rsidRPr="00F968DF" w:rsidRDefault="00F968DF" w:rsidP="00F968DF">
      <w:pPr>
        <w:spacing w:after="160" w:line="240" w:lineRule="auto"/>
        <w:rPr>
          <w:rFonts w:ascii="Calibri" w:eastAsia="Calibri" w:hAnsi="Calibri" w:cs="Times New Roman"/>
        </w:rPr>
      </w:pPr>
    </w:p>
    <w:p w14:paraId="47468E1A" w14:textId="77777777" w:rsidR="00F968DF" w:rsidRPr="00F968DF" w:rsidRDefault="00F968DF" w:rsidP="00F968DF">
      <w:pPr>
        <w:spacing w:after="160" w:line="240" w:lineRule="auto"/>
        <w:rPr>
          <w:rFonts w:ascii="Calibri" w:eastAsia="Calibri" w:hAnsi="Calibri" w:cs="Times New Roman"/>
        </w:rPr>
      </w:pPr>
      <w:r w:rsidRPr="00F968DF">
        <w:rPr>
          <w:rFonts w:ascii="Calibri" w:eastAsia="Calibri" w:hAnsi="Calibri" w:cs="Times New Roman"/>
        </w:rPr>
        <w:t xml:space="preserve">[3] </w:t>
      </w:r>
      <w:r w:rsidRPr="00F968DF">
        <w:rPr>
          <w:rFonts w:ascii="Calibri" w:eastAsia="Calibri" w:hAnsi="Calibri" w:cs="Times New Roman"/>
          <w:b/>
          <w:i/>
          <w:iCs/>
        </w:rPr>
        <w:t>Meeting frequency</w:t>
      </w:r>
      <w:r w:rsidRPr="00F968DF">
        <w:rPr>
          <w:rFonts w:ascii="Calibri" w:eastAsia="Calibri" w:hAnsi="Calibri" w:cs="Times New Roman"/>
          <w:i/>
          <w:iCs/>
        </w:rPr>
        <w:t xml:space="preserve"> </w:t>
      </w:r>
      <w:r w:rsidRPr="00F968DF">
        <w:rPr>
          <w:rFonts w:ascii="Calibri" w:eastAsia="Calibri" w:hAnsi="Calibri" w:cs="Times New Roman"/>
        </w:rPr>
        <w:t>(frequency, duration, and location of meetings):</w:t>
      </w:r>
    </w:p>
    <w:p w14:paraId="78C65AAD" w14:textId="77777777" w:rsidR="00F968DF" w:rsidRPr="00F968DF" w:rsidRDefault="00F968DF" w:rsidP="00F968DF">
      <w:pPr>
        <w:spacing w:after="160" w:line="240" w:lineRule="auto"/>
        <w:rPr>
          <w:rFonts w:ascii="Calibri" w:eastAsia="Calibri" w:hAnsi="Calibri" w:cs="Times New Roman"/>
        </w:rPr>
      </w:pPr>
    </w:p>
    <w:p w14:paraId="6C9199E1" w14:textId="77777777" w:rsidR="00F968DF" w:rsidRPr="00F968DF" w:rsidRDefault="00F968DF" w:rsidP="00F968DF">
      <w:pPr>
        <w:spacing w:after="160" w:line="240" w:lineRule="auto"/>
        <w:rPr>
          <w:rFonts w:ascii="Calibri" w:eastAsia="Calibri" w:hAnsi="Calibri" w:cs="Times New Roman"/>
        </w:rPr>
      </w:pPr>
      <w:r w:rsidRPr="00F968DF">
        <w:rPr>
          <w:rFonts w:ascii="Calibri" w:eastAsia="Calibri" w:hAnsi="Calibri" w:cs="Times New Roman"/>
        </w:rPr>
        <w:t xml:space="preserve">[4] </w:t>
      </w:r>
      <w:r w:rsidRPr="00F968DF">
        <w:rPr>
          <w:rFonts w:ascii="Calibri" w:eastAsia="Calibri" w:hAnsi="Calibri" w:cs="Times New Roman"/>
          <w:b/>
          <w:i/>
          <w:iCs/>
        </w:rPr>
        <w:t>Confidentiality:</w:t>
      </w:r>
      <w:r w:rsidRPr="00F968DF">
        <w:rPr>
          <w:rFonts w:ascii="Calibri" w:eastAsia="Calibri" w:hAnsi="Calibri" w:cs="Times New Roman"/>
          <w:i/>
          <w:iCs/>
        </w:rPr>
        <w:t xml:space="preserve"> </w:t>
      </w:r>
      <w:r w:rsidRPr="00F968DF">
        <w:rPr>
          <w:rFonts w:ascii="Calibri" w:eastAsia="Calibri" w:hAnsi="Calibri" w:cs="Times New Roman"/>
        </w:rPr>
        <w:t>Any sensitive issues that we discuss will be held in the strictest of confidence. Issues that are off limits for discussion include:</w:t>
      </w:r>
    </w:p>
    <w:p w14:paraId="28C93078" w14:textId="77777777" w:rsidR="00F968DF" w:rsidRPr="00F968DF" w:rsidRDefault="00F968DF" w:rsidP="00F968DF">
      <w:pPr>
        <w:spacing w:after="160" w:line="240" w:lineRule="auto"/>
        <w:rPr>
          <w:rFonts w:ascii="Calibri" w:eastAsia="Calibri" w:hAnsi="Calibri" w:cs="Times New Roman"/>
        </w:rPr>
      </w:pPr>
    </w:p>
    <w:p w14:paraId="49553C71" w14:textId="77777777" w:rsidR="00F968DF" w:rsidRPr="00F968DF" w:rsidRDefault="00F968DF" w:rsidP="00F968DF">
      <w:pPr>
        <w:spacing w:after="160" w:line="240" w:lineRule="auto"/>
        <w:rPr>
          <w:rFonts w:ascii="Calibri" w:eastAsia="Calibri" w:hAnsi="Calibri" w:cs="Times New Roman"/>
        </w:rPr>
      </w:pPr>
      <w:r w:rsidRPr="00F968DF">
        <w:rPr>
          <w:rFonts w:ascii="Calibri" w:eastAsia="Calibri" w:hAnsi="Calibri" w:cs="Times New Roman"/>
        </w:rPr>
        <w:t xml:space="preserve">[5] Plan for </w:t>
      </w:r>
      <w:r w:rsidRPr="00F968DF">
        <w:rPr>
          <w:rFonts w:ascii="Calibri" w:eastAsia="Calibri" w:hAnsi="Calibri" w:cs="Times New Roman"/>
          <w:b/>
          <w:i/>
          <w:iCs/>
        </w:rPr>
        <w:t>evaluating relationship effectiveness</w:t>
      </w:r>
      <w:r w:rsidRPr="00F968DF">
        <w:rPr>
          <w:rFonts w:ascii="Calibri" w:eastAsia="Calibri" w:hAnsi="Calibri" w:cs="Times New Roman"/>
          <w:i/>
          <w:iCs/>
        </w:rPr>
        <w:t xml:space="preserve"> </w:t>
      </w:r>
      <w:r w:rsidRPr="00F968DF">
        <w:rPr>
          <w:rFonts w:ascii="Calibri" w:eastAsia="Calibri" w:hAnsi="Calibri" w:cs="Times New Roman"/>
        </w:rPr>
        <w:t>(e.g., bi-annual review of mentorship meeting minutes, goals, and outcomes/accomplishments):</w:t>
      </w:r>
    </w:p>
    <w:p w14:paraId="65FC9483" w14:textId="77777777" w:rsidR="00F968DF" w:rsidRPr="00F968DF" w:rsidRDefault="00F968DF" w:rsidP="00F968DF">
      <w:pPr>
        <w:spacing w:after="160" w:line="240" w:lineRule="auto"/>
        <w:rPr>
          <w:rFonts w:ascii="Calibri" w:eastAsia="Calibri" w:hAnsi="Calibri" w:cs="Times New Roman"/>
        </w:rPr>
      </w:pPr>
    </w:p>
    <w:p w14:paraId="25DA6126" w14:textId="77777777" w:rsidR="00F968DF" w:rsidRPr="00F968DF" w:rsidRDefault="00F968DF" w:rsidP="00F968DF">
      <w:pPr>
        <w:spacing w:after="160" w:line="240" w:lineRule="auto"/>
        <w:rPr>
          <w:rFonts w:ascii="Calibri" w:eastAsia="Calibri" w:hAnsi="Calibri" w:cs="Times New Roman"/>
        </w:rPr>
      </w:pPr>
      <w:r w:rsidRPr="00F968DF">
        <w:rPr>
          <w:rFonts w:ascii="Calibri" w:eastAsia="Calibri" w:hAnsi="Calibri" w:cs="Times New Roman"/>
        </w:rPr>
        <w:t xml:space="preserve">[6] </w:t>
      </w:r>
      <w:r w:rsidRPr="00F968DF">
        <w:rPr>
          <w:rFonts w:ascii="Calibri" w:eastAsia="Calibri" w:hAnsi="Calibri" w:cs="Times New Roman"/>
          <w:b/>
          <w:i/>
          <w:iCs/>
        </w:rPr>
        <w:t>Relationship termination clause:</w:t>
      </w:r>
      <w:r w:rsidRPr="00F968DF">
        <w:rPr>
          <w:rFonts w:ascii="Calibri" w:eastAsia="Calibri" w:hAnsi="Calibri" w:cs="Times New Roman"/>
          <w:i/>
          <w:iCs/>
        </w:rPr>
        <w:t xml:space="preserve"> </w:t>
      </w:r>
      <w:r w:rsidRPr="00F968DF">
        <w:rPr>
          <w:rFonts w:ascii="Calibri" w:eastAsia="Calibri" w:hAnsi="Calibri" w:cs="Times New Roman"/>
        </w:rPr>
        <w:t>In the event that either party finds the mentoring relationship unproductive and requests that it be terminated, we agree to honor that individual’s decision without question or blame.</w:t>
      </w:r>
    </w:p>
    <w:p w14:paraId="45CDB670" w14:textId="77777777" w:rsidR="00F968DF" w:rsidRPr="00F968DF" w:rsidRDefault="00F968DF" w:rsidP="00F968DF">
      <w:pPr>
        <w:spacing w:after="160" w:line="240" w:lineRule="auto"/>
        <w:rPr>
          <w:rFonts w:ascii="Calibri" w:eastAsia="Calibri" w:hAnsi="Calibri" w:cs="Times New Roman"/>
        </w:rPr>
      </w:pPr>
    </w:p>
    <w:p w14:paraId="7FDCB309" w14:textId="77777777" w:rsidR="00F968DF" w:rsidRPr="00F968DF" w:rsidRDefault="00F968DF" w:rsidP="00F968DF">
      <w:pPr>
        <w:spacing w:after="160" w:line="240" w:lineRule="auto"/>
        <w:rPr>
          <w:rFonts w:ascii="Calibri" w:eastAsia="Calibri" w:hAnsi="Calibri" w:cs="Times New Roman"/>
          <w:u w:val="single"/>
        </w:rPr>
      </w:pPr>
      <w:r w:rsidRPr="00F968DF">
        <w:rPr>
          <w:rFonts w:ascii="Calibri" w:eastAsia="Calibri" w:hAnsi="Calibri" w:cs="Times New Roman"/>
        </w:rPr>
        <w:t xml:space="preserve">[7] </w:t>
      </w:r>
      <w:r w:rsidRPr="00F968DF">
        <w:rPr>
          <w:rFonts w:ascii="Calibri" w:eastAsia="Calibri" w:hAnsi="Calibri" w:cs="Times New Roman"/>
          <w:b/>
          <w:i/>
          <w:iCs/>
        </w:rPr>
        <w:t>Duration:</w:t>
      </w:r>
      <w:r w:rsidRPr="00F968DF">
        <w:rPr>
          <w:rFonts w:ascii="Calibri" w:eastAsia="Calibri" w:hAnsi="Calibri" w:cs="Times New Roman"/>
          <w:i/>
          <w:iCs/>
        </w:rPr>
        <w:t xml:space="preserve"> </w:t>
      </w:r>
      <w:r w:rsidRPr="00F968DF">
        <w:rPr>
          <w:rFonts w:ascii="Calibri" w:eastAsia="Calibri" w:hAnsi="Calibri" w:cs="Times New Roman"/>
        </w:rPr>
        <w:t xml:space="preserve">This mentorship relationship will continue as long as both parties feel comfortable with its productivity or until: </w:t>
      </w:r>
      <w:r w:rsidRPr="00F968DF">
        <w:rPr>
          <w:rFonts w:ascii="Calibri" w:eastAsia="Calibri" w:hAnsi="Calibri" w:cs="Times New Roman"/>
          <w:u w:val="single"/>
        </w:rPr>
        <w:t xml:space="preserve">  </w:t>
      </w:r>
    </w:p>
    <w:p w14:paraId="50CD63FE" w14:textId="77777777" w:rsidR="00F968DF" w:rsidRPr="00F968DF" w:rsidRDefault="00F968DF" w:rsidP="00F968DF">
      <w:pPr>
        <w:spacing w:after="160" w:line="256" w:lineRule="auto"/>
        <w:rPr>
          <w:rFonts w:ascii="Calibri" w:eastAsia="Calibri" w:hAnsi="Calibri" w:cs="Times New Roman"/>
          <w:i/>
          <w:iCs/>
        </w:rPr>
      </w:pPr>
    </w:p>
    <w:p w14:paraId="7281EDB3" w14:textId="77777777" w:rsidR="00F968DF" w:rsidRPr="00F968DF" w:rsidRDefault="00F968DF" w:rsidP="00F968DF">
      <w:pPr>
        <w:spacing w:after="160" w:line="256" w:lineRule="auto"/>
        <w:rPr>
          <w:rFonts w:ascii="Calibri" w:eastAsia="Calibri" w:hAnsi="Calibri" w:cs="Times New Roman"/>
        </w:rPr>
      </w:pPr>
      <w:r w:rsidRPr="00F968DF">
        <w:rPr>
          <w:rFonts w:ascii="Calibri" w:eastAsia="Calibri" w:hAnsi="Calibri" w:cs="Times New Roman"/>
          <w:i/>
          <w:iCs/>
        </w:rPr>
        <w:t>Mentor’s Signature</w:t>
      </w:r>
      <w:r w:rsidRPr="00F968DF">
        <w:rPr>
          <w:rFonts w:ascii="Calibri" w:eastAsia="Calibri" w:hAnsi="Calibri" w:cs="Times New Roman"/>
          <w:i/>
          <w:iCs/>
        </w:rPr>
        <w:tab/>
      </w:r>
      <w:r w:rsidRPr="00F968DF">
        <w:rPr>
          <w:rFonts w:ascii="Calibri" w:eastAsia="Calibri" w:hAnsi="Calibri" w:cs="Times New Roman"/>
          <w:i/>
          <w:iCs/>
          <w:u w:val="single"/>
        </w:rPr>
        <w:t xml:space="preserve">                        ___________________                          </w:t>
      </w:r>
    </w:p>
    <w:p w14:paraId="7D88D17A" w14:textId="77777777" w:rsidR="00F968DF" w:rsidRPr="00F968DF" w:rsidRDefault="00F968DF" w:rsidP="00F968DF">
      <w:pPr>
        <w:spacing w:after="160" w:line="256" w:lineRule="auto"/>
        <w:rPr>
          <w:rFonts w:ascii="Calibri" w:eastAsia="Calibri" w:hAnsi="Calibri" w:cs="Times New Roman"/>
        </w:rPr>
      </w:pPr>
      <w:r w:rsidRPr="00F968DF">
        <w:rPr>
          <w:rFonts w:ascii="Calibri" w:eastAsia="Calibri" w:hAnsi="Calibri" w:cs="Times New Roman"/>
          <w:i/>
          <w:iCs/>
        </w:rPr>
        <w:t>Mentee’s Signature</w:t>
      </w:r>
      <w:r w:rsidRPr="00F968DF">
        <w:rPr>
          <w:rFonts w:ascii="Calibri" w:eastAsia="Calibri" w:hAnsi="Calibri" w:cs="Times New Roman"/>
          <w:i/>
          <w:iCs/>
        </w:rPr>
        <w:tab/>
      </w:r>
      <w:r w:rsidRPr="00F968DF">
        <w:rPr>
          <w:rFonts w:ascii="Calibri" w:eastAsia="Calibri" w:hAnsi="Calibri" w:cs="Times New Roman"/>
          <w:i/>
          <w:iCs/>
          <w:u w:val="single"/>
        </w:rPr>
        <w:t xml:space="preserve">                                                  _______</w:t>
      </w:r>
    </w:p>
    <w:p w14:paraId="04D9336E" w14:textId="77777777" w:rsidR="00B95376" w:rsidRDefault="00F968DF" w:rsidP="00F968DF">
      <w:pPr>
        <w:spacing w:after="160" w:line="256" w:lineRule="auto"/>
      </w:pPr>
      <w:r w:rsidRPr="00F968DF">
        <w:rPr>
          <w:rFonts w:ascii="Calibri" w:eastAsia="Calibri" w:hAnsi="Calibri" w:cs="Times New Roman"/>
          <w:i/>
          <w:iCs/>
        </w:rPr>
        <w:t>Date</w:t>
      </w:r>
      <w:r w:rsidRPr="00F968DF">
        <w:rPr>
          <w:rFonts w:ascii="Calibri" w:eastAsia="Calibri" w:hAnsi="Calibri" w:cs="Times New Roman"/>
          <w:i/>
          <w:iCs/>
        </w:rPr>
        <w:tab/>
      </w:r>
      <w:r w:rsidRPr="00F968DF">
        <w:rPr>
          <w:rFonts w:ascii="Calibri" w:eastAsia="Calibri" w:hAnsi="Calibri" w:cs="Times New Roman"/>
          <w:i/>
          <w:iCs/>
        </w:rPr>
        <w:tab/>
      </w:r>
      <w:r w:rsidRPr="00F968DF">
        <w:rPr>
          <w:rFonts w:ascii="Calibri" w:eastAsia="Calibri" w:hAnsi="Calibri" w:cs="Times New Roman"/>
          <w:i/>
          <w:iCs/>
        </w:rPr>
        <w:tab/>
        <w:t>______________________________</w:t>
      </w:r>
    </w:p>
    <w:sectPr w:rsidR="00B9537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7A388" w14:textId="77777777" w:rsidR="00706D40" w:rsidRDefault="00706D40" w:rsidP="00F968DF">
      <w:pPr>
        <w:spacing w:after="0" w:line="240" w:lineRule="auto"/>
      </w:pPr>
      <w:r>
        <w:separator/>
      </w:r>
    </w:p>
  </w:endnote>
  <w:endnote w:type="continuationSeparator" w:id="0">
    <w:p w14:paraId="6136DE46" w14:textId="77777777" w:rsidR="00706D40" w:rsidRDefault="00706D40" w:rsidP="00F968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BE32C" w14:textId="77777777" w:rsidR="00F968DF" w:rsidRPr="00F968DF" w:rsidRDefault="00F968DF" w:rsidP="00F968DF">
    <w:pPr>
      <w:pStyle w:val="Footer"/>
      <w:jc w:val="right"/>
      <w:rPr>
        <w:sz w:val="16"/>
        <w:szCs w:val="16"/>
      </w:rPr>
    </w:pPr>
    <w:r w:rsidRPr="00F968DF">
      <w:rPr>
        <w:sz w:val="16"/>
        <w:szCs w:val="16"/>
      </w:rPr>
      <w:t>Modified from University of Cincinnati 3/23/18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180072" w14:textId="77777777" w:rsidR="00706D40" w:rsidRDefault="00706D40" w:rsidP="00F968DF">
      <w:pPr>
        <w:spacing w:after="0" w:line="240" w:lineRule="auto"/>
      </w:pPr>
      <w:r>
        <w:separator/>
      </w:r>
    </w:p>
  </w:footnote>
  <w:footnote w:type="continuationSeparator" w:id="0">
    <w:p w14:paraId="469887B8" w14:textId="77777777" w:rsidR="00706D40" w:rsidRDefault="00706D40" w:rsidP="00F968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5923D" w14:textId="77777777" w:rsidR="00F968DF" w:rsidRDefault="00F968DF" w:rsidP="00F968DF">
    <w:pPr>
      <w:pStyle w:val="Header"/>
      <w:jc w:val="center"/>
    </w:pPr>
    <w:r>
      <w:rPr>
        <w:noProof/>
      </w:rPr>
      <w:drawing>
        <wp:inline distT="0" distB="0" distL="0" distR="0" wp14:anchorId="215D38E8" wp14:editId="105CD6BB">
          <wp:extent cx="2381250" cy="15258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THSA_IFIOMS_H_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1250" cy="1525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8DF"/>
    <w:rsid w:val="002F7697"/>
    <w:rsid w:val="005B19EC"/>
    <w:rsid w:val="00706D40"/>
    <w:rsid w:val="00B95376"/>
    <w:rsid w:val="00F96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685E07"/>
  <w15:docId w15:val="{86C629C7-8EE7-48A7-95C3-F7A107B9D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68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68DF"/>
  </w:style>
  <w:style w:type="paragraph" w:styleId="Footer">
    <w:name w:val="footer"/>
    <w:basedOn w:val="Normal"/>
    <w:link w:val="FooterChar"/>
    <w:uiPriority w:val="99"/>
    <w:unhideWhenUsed/>
    <w:rsid w:val="00F968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68DF"/>
  </w:style>
  <w:style w:type="paragraph" w:styleId="BalloonText">
    <w:name w:val="Balloon Text"/>
    <w:basedOn w:val="Normal"/>
    <w:link w:val="BalloonTextChar"/>
    <w:uiPriority w:val="99"/>
    <w:semiHidden/>
    <w:unhideWhenUsed/>
    <w:rsid w:val="00F96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68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13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Wray, Kathlynn M</cp:lastModifiedBy>
  <cp:revision>2</cp:revision>
  <dcterms:created xsi:type="dcterms:W3CDTF">2023-01-05T17:56:00Z</dcterms:created>
  <dcterms:modified xsi:type="dcterms:W3CDTF">2023-01-05T17:56:00Z</dcterms:modified>
</cp:coreProperties>
</file>